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7E03C" w14:textId="77777777" w:rsidR="00206AE1" w:rsidRDefault="00206AE1" w:rsidP="00FA3C05">
      <w:pPr>
        <w:jc w:val="center"/>
        <w:rPr>
          <w:rFonts w:ascii="Times New Roman" w:hAnsi="Times New Roman" w:cs="Times New Roman"/>
          <w:b/>
          <w:bCs/>
          <w:color w:val="2800F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2800FF"/>
          <w:sz w:val="32"/>
          <w:szCs w:val="32"/>
        </w:rPr>
        <w:t>Изначально Вышестоящий Дом Изначально Вышестоящего Отца</w:t>
      </w:r>
    </w:p>
    <w:p w14:paraId="05922069" w14:textId="77777777" w:rsidR="00206AE1" w:rsidRDefault="00206AE1" w:rsidP="00FA3C05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ИВДИВО Башкортостан 75.557.863.725.914.323.419.051 синтез-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ивдиво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-реальность 448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пра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ивдиво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-реальности ИВДИВО/Планеты Земля</w:t>
      </w:r>
    </w:p>
    <w:p w14:paraId="510E58BF" w14:textId="4EDCEA72" w:rsidR="00206AE1" w:rsidRDefault="00805623" w:rsidP="007E4EAE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Итоги</w:t>
      </w:r>
      <w:r w:rsidR="00206AE1" w:rsidRPr="006C2512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F310BD">
        <w:rPr>
          <w:rFonts w:ascii="Times New Roman" w:hAnsi="Times New Roman" w:cs="Times New Roman"/>
          <w:sz w:val="24"/>
          <w:szCs w:val="24"/>
        </w:rPr>
        <w:t>Парадигмы</w:t>
      </w:r>
      <w:r w:rsidR="00206AE1" w:rsidRPr="006C2512">
        <w:rPr>
          <w:rFonts w:ascii="Times New Roman" w:hAnsi="Times New Roman" w:cs="Times New Roman"/>
          <w:sz w:val="24"/>
          <w:szCs w:val="24"/>
        </w:rPr>
        <w:t xml:space="preserve"> Подразделения ИВДИВО Башкортостан (двумя регионами)</w:t>
      </w:r>
      <w:r w:rsidR="00206AE1">
        <w:rPr>
          <w:rFonts w:ascii="Times New Roman" w:hAnsi="Times New Roman" w:cs="Times New Roman"/>
          <w:sz w:val="24"/>
          <w:szCs w:val="24"/>
        </w:rPr>
        <w:t xml:space="preserve"> №</w:t>
      </w:r>
      <w:r w:rsidR="004F2E4E">
        <w:rPr>
          <w:rFonts w:ascii="Times New Roman" w:hAnsi="Times New Roman" w:cs="Times New Roman"/>
          <w:sz w:val="24"/>
          <w:szCs w:val="24"/>
        </w:rPr>
        <w:t>1</w:t>
      </w:r>
    </w:p>
    <w:p w14:paraId="0C1AF18E" w14:textId="77777777" w:rsidR="007E4EAE" w:rsidRPr="007E4EAE" w:rsidRDefault="007E4EAE" w:rsidP="007E4EAE"/>
    <w:p w14:paraId="01CF8D9F" w14:textId="77777777" w:rsidR="00F310BD" w:rsidRDefault="00206AE1" w:rsidP="007E4E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</w:t>
      </w:r>
      <w:r w:rsidRPr="006C2512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C2512">
        <w:rPr>
          <w:rFonts w:ascii="Times New Roman" w:hAnsi="Times New Roman" w:cs="Times New Roman"/>
          <w:sz w:val="24"/>
          <w:szCs w:val="24"/>
        </w:rPr>
        <w:t xml:space="preserve"> Стерлитамак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2512">
        <w:rPr>
          <w:rFonts w:ascii="Times New Roman" w:hAnsi="Times New Roman" w:cs="Times New Roman"/>
          <w:sz w:val="24"/>
          <w:szCs w:val="24"/>
        </w:rPr>
        <w:t xml:space="preserve"> 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C2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Коммунистическая, д. 30, офис 360</w:t>
      </w:r>
    </w:p>
    <w:p w14:paraId="3524E0C0" w14:textId="5040973F" w:rsidR="008908C8" w:rsidRDefault="00805623" w:rsidP="007E4E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024F2">
        <w:rPr>
          <w:rFonts w:ascii="Times New Roman" w:hAnsi="Times New Roman" w:cs="Times New Roman"/>
          <w:sz w:val="24"/>
          <w:szCs w:val="24"/>
        </w:rPr>
        <w:t>г</w:t>
      </w:r>
      <w:r w:rsidR="00F310BD">
        <w:rPr>
          <w:rFonts w:ascii="Times New Roman" w:hAnsi="Times New Roman" w:cs="Times New Roman"/>
          <w:sz w:val="24"/>
          <w:szCs w:val="24"/>
        </w:rPr>
        <w:t xml:space="preserve">. </w:t>
      </w:r>
      <w:r w:rsidR="003024F2">
        <w:rPr>
          <w:rFonts w:ascii="Times New Roman" w:hAnsi="Times New Roman" w:cs="Times New Roman"/>
          <w:sz w:val="24"/>
          <w:szCs w:val="24"/>
        </w:rPr>
        <w:t>Уфа</w:t>
      </w:r>
      <w:r w:rsidR="008908C8">
        <w:rPr>
          <w:rFonts w:ascii="Times New Roman" w:hAnsi="Times New Roman" w:cs="Times New Roman"/>
          <w:sz w:val="24"/>
          <w:szCs w:val="24"/>
        </w:rPr>
        <w:t xml:space="preserve">, ул. 50-летие Октября </w:t>
      </w:r>
      <w:r w:rsidR="008908C8" w:rsidRPr="008908C8">
        <w:rPr>
          <w:rFonts w:ascii="Times New Roman" w:hAnsi="Times New Roman" w:cs="Times New Roman"/>
          <w:sz w:val="24"/>
          <w:szCs w:val="24"/>
        </w:rPr>
        <w:t>11/2, офис 417</w:t>
      </w:r>
      <w:r w:rsidR="00206AE1" w:rsidRPr="006C251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06AE1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8318363" w14:textId="62CEEB48" w:rsidR="00206AE1" w:rsidRPr="006C2512" w:rsidRDefault="00206AE1" w:rsidP="0080562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r w:rsidR="003024F2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.06.</w:t>
      </w:r>
      <w:r w:rsidRPr="006C2512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51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3024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6C65F2" w14:textId="6A0564C2" w:rsidR="003024F2" w:rsidRDefault="00206AE1" w:rsidP="007E4E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25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Присутствовали </w:t>
      </w:r>
      <w:r w:rsidR="004F2E4E">
        <w:rPr>
          <w:rFonts w:ascii="Times New Roman" w:hAnsi="Times New Roman" w:cs="Times New Roman"/>
          <w:sz w:val="24"/>
          <w:szCs w:val="24"/>
        </w:rPr>
        <w:t>8</w:t>
      </w:r>
      <w:r w:rsidRPr="006C2512">
        <w:rPr>
          <w:rFonts w:ascii="Times New Roman" w:hAnsi="Times New Roman" w:cs="Times New Roman"/>
          <w:sz w:val="24"/>
          <w:szCs w:val="24"/>
        </w:rPr>
        <w:t xml:space="preserve"> </w:t>
      </w:r>
      <w:r w:rsidR="004F2E4E">
        <w:rPr>
          <w:rFonts w:ascii="Times New Roman" w:hAnsi="Times New Roman" w:cs="Times New Roman"/>
          <w:sz w:val="24"/>
          <w:szCs w:val="24"/>
        </w:rPr>
        <w:t>Философов Синтеза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21E86">
        <w:rPr>
          <w:rFonts w:ascii="Times New Roman" w:hAnsi="Times New Roman" w:cs="Times New Roman"/>
          <w:sz w:val="24"/>
          <w:szCs w:val="24"/>
        </w:rPr>
        <w:t>Бочоришвили</w:t>
      </w:r>
      <w:proofErr w:type="spellEnd"/>
      <w:r w:rsidR="00F21E86">
        <w:rPr>
          <w:rFonts w:ascii="Times New Roman" w:hAnsi="Times New Roman" w:cs="Times New Roman"/>
          <w:sz w:val="24"/>
          <w:szCs w:val="24"/>
        </w:rPr>
        <w:t xml:space="preserve"> В., </w:t>
      </w:r>
      <w:r w:rsidRPr="006C2512">
        <w:rPr>
          <w:rFonts w:ascii="Times New Roman" w:hAnsi="Times New Roman" w:cs="Times New Roman"/>
          <w:sz w:val="24"/>
          <w:szCs w:val="24"/>
        </w:rPr>
        <w:t xml:space="preserve">Ибрагимова Ф., </w:t>
      </w:r>
      <w:proofErr w:type="spellStart"/>
      <w:r w:rsidRPr="006C2512">
        <w:rPr>
          <w:rFonts w:ascii="Times New Roman" w:hAnsi="Times New Roman" w:cs="Times New Roman"/>
          <w:sz w:val="24"/>
          <w:szCs w:val="24"/>
        </w:rPr>
        <w:t>Ишниязова</w:t>
      </w:r>
      <w:proofErr w:type="spellEnd"/>
      <w:r w:rsidRPr="006C2512">
        <w:rPr>
          <w:rFonts w:ascii="Times New Roman" w:hAnsi="Times New Roman" w:cs="Times New Roman"/>
          <w:sz w:val="24"/>
          <w:szCs w:val="24"/>
        </w:rPr>
        <w:t xml:space="preserve"> Р., </w:t>
      </w:r>
      <w:proofErr w:type="spellStart"/>
      <w:r w:rsidRPr="006C2512">
        <w:rPr>
          <w:rFonts w:ascii="Times New Roman" w:hAnsi="Times New Roman" w:cs="Times New Roman"/>
          <w:sz w:val="24"/>
          <w:szCs w:val="24"/>
        </w:rPr>
        <w:t>Ишмухаметова</w:t>
      </w:r>
      <w:proofErr w:type="spellEnd"/>
      <w:r w:rsidRPr="006C2512">
        <w:rPr>
          <w:rFonts w:ascii="Times New Roman" w:hAnsi="Times New Roman" w:cs="Times New Roman"/>
          <w:sz w:val="24"/>
          <w:szCs w:val="24"/>
        </w:rPr>
        <w:t xml:space="preserve"> Р.,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Мустакимова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6C2512">
        <w:rPr>
          <w:rFonts w:ascii="Times New Roman" w:hAnsi="Times New Roman" w:cs="Times New Roman"/>
          <w:sz w:val="24"/>
          <w:szCs w:val="24"/>
        </w:rPr>
        <w:t xml:space="preserve">., Рамазанова Э., </w:t>
      </w:r>
      <w:proofErr w:type="spellStart"/>
      <w:r w:rsidRPr="006C2512">
        <w:rPr>
          <w:rFonts w:ascii="Times New Roman" w:hAnsi="Times New Roman" w:cs="Times New Roman"/>
          <w:sz w:val="24"/>
          <w:szCs w:val="24"/>
        </w:rPr>
        <w:t>Хаматнурова</w:t>
      </w:r>
      <w:proofErr w:type="spellEnd"/>
      <w:r w:rsidRPr="006C2512">
        <w:rPr>
          <w:rFonts w:ascii="Times New Roman" w:hAnsi="Times New Roman" w:cs="Times New Roman"/>
          <w:sz w:val="24"/>
          <w:szCs w:val="24"/>
        </w:rPr>
        <w:t xml:space="preserve"> Р.,</w:t>
      </w:r>
      <w:r w:rsidR="00D20495">
        <w:rPr>
          <w:rFonts w:ascii="Times New Roman" w:hAnsi="Times New Roman" w:cs="Times New Roman"/>
          <w:sz w:val="24"/>
          <w:szCs w:val="24"/>
        </w:rPr>
        <w:t xml:space="preserve"> </w:t>
      </w:r>
      <w:r w:rsidRPr="006C2512">
        <w:rPr>
          <w:rFonts w:ascii="Times New Roman" w:hAnsi="Times New Roman" w:cs="Times New Roman"/>
          <w:sz w:val="24"/>
          <w:szCs w:val="24"/>
        </w:rPr>
        <w:t xml:space="preserve">Шарипова Ф. </w:t>
      </w:r>
    </w:p>
    <w:p w14:paraId="44DD3748" w14:textId="14831A76" w:rsidR="00206AE1" w:rsidRDefault="00F21E86" w:rsidP="007E4E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Онлайн: </w:t>
      </w:r>
      <w:r w:rsidR="008908C8">
        <w:rPr>
          <w:rFonts w:ascii="Times New Roman" w:hAnsi="Times New Roman" w:cs="Times New Roman"/>
          <w:sz w:val="24"/>
          <w:szCs w:val="24"/>
        </w:rPr>
        <w:t>Анохина Е</w:t>
      </w:r>
      <w:r w:rsidR="008908C8" w:rsidRPr="006C2512">
        <w:rPr>
          <w:rFonts w:ascii="Times New Roman" w:hAnsi="Times New Roman" w:cs="Times New Roman"/>
          <w:sz w:val="24"/>
          <w:szCs w:val="24"/>
        </w:rPr>
        <w:t xml:space="preserve">., </w:t>
      </w:r>
      <w:r w:rsidR="003024F2" w:rsidRPr="006C2512">
        <w:rPr>
          <w:rFonts w:ascii="Times New Roman" w:hAnsi="Times New Roman" w:cs="Times New Roman"/>
          <w:sz w:val="24"/>
          <w:szCs w:val="24"/>
        </w:rPr>
        <w:t>Ахтямова</w:t>
      </w:r>
      <w:r w:rsidR="003024F2">
        <w:rPr>
          <w:rFonts w:ascii="Times New Roman" w:hAnsi="Times New Roman" w:cs="Times New Roman"/>
          <w:sz w:val="24"/>
          <w:szCs w:val="24"/>
        </w:rPr>
        <w:t xml:space="preserve"> М., </w:t>
      </w:r>
      <w:proofErr w:type="spellStart"/>
      <w:r w:rsidR="005D7661">
        <w:rPr>
          <w:rFonts w:ascii="Times New Roman" w:hAnsi="Times New Roman" w:cs="Times New Roman"/>
          <w:sz w:val="24"/>
          <w:szCs w:val="24"/>
        </w:rPr>
        <w:t>Забирова</w:t>
      </w:r>
      <w:proofErr w:type="spellEnd"/>
      <w:r w:rsidR="005D7661">
        <w:rPr>
          <w:rFonts w:ascii="Times New Roman" w:hAnsi="Times New Roman" w:cs="Times New Roman"/>
          <w:sz w:val="24"/>
          <w:szCs w:val="24"/>
        </w:rPr>
        <w:t xml:space="preserve"> Г., </w:t>
      </w:r>
      <w:proofErr w:type="spellStart"/>
      <w:r w:rsidR="003024F2" w:rsidRPr="006C2512">
        <w:rPr>
          <w:rFonts w:ascii="Times New Roman" w:hAnsi="Times New Roman" w:cs="Times New Roman"/>
          <w:sz w:val="24"/>
          <w:szCs w:val="24"/>
        </w:rPr>
        <w:t>Ихсанова</w:t>
      </w:r>
      <w:proofErr w:type="spellEnd"/>
      <w:r w:rsidR="003024F2" w:rsidRPr="006C2512">
        <w:rPr>
          <w:rFonts w:ascii="Times New Roman" w:hAnsi="Times New Roman" w:cs="Times New Roman"/>
          <w:sz w:val="24"/>
          <w:szCs w:val="24"/>
        </w:rPr>
        <w:t xml:space="preserve"> Г.,</w:t>
      </w:r>
      <w:r w:rsidR="003024F2" w:rsidRPr="003024F2">
        <w:rPr>
          <w:rFonts w:ascii="Times New Roman" w:hAnsi="Times New Roman" w:cs="Times New Roman"/>
          <w:sz w:val="24"/>
          <w:szCs w:val="24"/>
        </w:rPr>
        <w:t xml:space="preserve"> </w:t>
      </w:r>
      <w:r w:rsidR="003024F2" w:rsidRPr="006C2512">
        <w:rPr>
          <w:rFonts w:ascii="Times New Roman" w:hAnsi="Times New Roman" w:cs="Times New Roman"/>
          <w:sz w:val="24"/>
          <w:szCs w:val="24"/>
        </w:rPr>
        <w:t>Измайлова О.,</w:t>
      </w:r>
      <w:r w:rsidR="003024F2" w:rsidRPr="003024F2">
        <w:rPr>
          <w:rFonts w:ascii="Times New Roman" w:hAnsi="Times New Roman" w:cs="Times New Roman"/>
          <w:sz w:val="24"/>
          <w:szCs w:val="24"/>
        </w:rPr>
        <w:t xml:space="preserve"> </w:t>
      </w:r>
      <w:r w:rsidR="003024F2" w:rsidRPr="006C2512">
        <w:rPr>
          <w:rFonts w:ascii="Times New Roman" w:hAnsi="Times New Roman" w:cs="Times New Roman"/>
          <w:sz w:val="24"/>
          <w:szCs w:val="24"/>
        </w:rPr>
        <w:t xml:space="preserve">Каримова В., </w:t>
      </w:r>
      <w:r w:rsidR="00ED639F">
        <w:rPr>
          <w:rFonts w:ascii="Times New Roman" w:hAnsi="Times New Roman" w:cs="Times New Roman"/>
          <w:sz w:val="24"/>
          <w:szCs w:val="24"/>
        </w:rPr>
        <w:t xml:space="preserve">Ларина Т., </w:t>
      </w:r>
      <w:proofErr w:type="spellStart"/>
      <w:r w:rsidR="003024F2">
        <w:rPr>
          <w:rFonts w:ascii="Times New Roman" w:hAnsi="Times New Roman" w:cs="Times New Roman"/>
          <w:sz w:val="24"/>
          <w:szCs w:val="24"/>
        </w:rPr>
        <w:t>Лищинская</w:t>
      </w:r>
      <w:proofErr w:type="spellEnd"/>
      <w:r w:rsidR="003024F2">
        <w:rPr>
          <w:rFonts w:ascii="Times New Roman" w:hAnsi="Times New Roman" w:cs="Times New Roman"/>
          <w:sz w:val="24"/>
          <w:szCs w:val="24"/>
        </w:rPr>
        <w:t xml:space="preserve"> М</w:t>
      </w:r>
      <w:r w:rsidR="003024F2" w:rsidRPr="006C2512">
        <w:rPr>
          <w:rFonts w:ascii="Times New Roman" w:hAnsi="Times New Roman" w:cs="Times New Roman"/>
          <w:sz w:val="24"/>
          <w:szCs w:val="24"/>
        </w:rPr>
        <w:t>.,</w:t>
      </w:r>
      <w:r w:rsidR="00302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4F2" w:rsidRPr="006C2512">
        <w:rPr>
          <w:rFonts w:ascii="Times New Roman" w:hAnsi="Times New Roman" w:cs="Times New Roman"/>
          <w:sz w:val="24"/>
          <w:szCs w:val="24"/>
        </w:rPr>
        <w:t>Хуснуллина</w:t>
      </w:r>
      <w:proofErr w:type="spellEnd"/>
      <w:r w:rsidR="003024F2" w:rsidRPr="006C2512">
        <w:rPr>
          <w:rFonts w:ascii="Times New Roman" w:hAnsi="Times New Roman" w:cs="Times New Roman"/>
          <w:sz w:val="24"/>
          <w:szCs w:val="24"/>
        </w:rPr>
        <w:t xml:space="preserve"> В.</w:t>
      </w:r>
    </w:p>
    <w:p w14:paraId="1FB46B57" w14:textId="77777777" w:rsidR="007E4EAE" w:rsidRDefault="007E4EAE" w:rsidP="007E4EA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05D4FE" w14:textId="77777777" w:rsidR="000A2961" w:rsidRDefault="004F2E4E" w:rsidP="000A296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A2961">
        <w:rPr>
          <w:rFonts w:ascii="Times New Roman" w:hAnsi="Times New Roman" w:cs="Times New Roman"/>
          <w:sz w:val="24"/>
          <w:szCs w:val="24"/>
        </w:rPr>
        <w:t>ошли</w:t>
      </w:r>
      <w:r>
        <w:rPr>
          <w:rFonts w:ascii="Times New Roman" w:hAnsi="Times New Roman" w:cs="Times New Roman"/>
          <w:sz w:val="24"/>
          <w:szCs w:val="24"/>
        </w:rPr>
        <w:t xml:space="preserve"> в командный</w:t>
      </w:r>
      <w:r w:rsidR="00206AE1">
        <w:rPr>
          <w:rFonts w:ascii="Times New Roman" w:hAnsi="Times New Roman" w:cs="Times New Roman"/>
          <w:sz w:val="24"/>
          <w:szCs w:val="24"/>
        </w:rPr>
        <w:t xml:space="preserve"> Ог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06AE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</w:t>
      </w:r>
      <w:r w:rsidR="00206AE1" w:rsidRPr="006C2512">
        <w:rPr>
          <w:rFonts w:ascii="Times New Roman" w:hAnsi="Times New Roman" w:cs="Times New Roman"/>
          <w:sz w:val="24"/>
          <w:szCs w:val="24"/>
        </w:rPr>
        <w:t xml:space="preserve"> и Синтез Совета </w:t>
      </w:r>
      <w:r>
        <w:rPr>
          <w:rFonts w:ascii="Times New Roman" w:hAnsi="Times New Roman" w:cs="Times New Roman"/>
          <w:sz w:val="24"/>
          <w:szCs w:val="24"/>
        </w:rPr>
        <w:t>Парадигмы подразделения ИВДИВО Башкортостан</w:t>
      </w:r>
      <w:r w:rsidR="00206AE1">
        <w:rPr>
          <w:rFonts w:ascii="Times New Roman" w:hAnsi="Times New Roman" w:cs="Times New Roman"/>
          <w:sz w:val="24"/>
          <w:szCs w:val="24"/>
        </w:rPr>
        <w:t>.</w:t>
      </w:r>
      <w:r w:rsidR="00206AE1" w:rsidRPr="006C25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206AE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06AE1" w:rsidRPr="006C251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14:paraId="582B5F48" w14:textId="1263C04D" w:rsidR="000A2961" w:rsidRDefault="00206AE1" w:rsidP="000A296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Стяжа</w:t>
      </w:r>
      <w:r w:rsidR="000A2961">
        <w:rPr>
          <w:rFonts w:ascii="Times New Roman" w:hAnsi="Times New Roman" w:cs="Times New Roman"/>
          <w:sz w:val="24"/>
          <w:szCs w:val="24"/>
        </w:rPr>
        <w:t>ли: Ядро Совета Парадигмы</w:t>
      </w:r>
    </w:p>
    <w:p w14:paraId="17D50252" w14:textId="7BF18B15" w:rsidR="000A2961" w:rsidRDefault="000A2961" w:rsidP="0080562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Фигуру Синтеза всем объёмом пакетов Синтеза Философа Синтеза</w:t>
      </w:r>
    </w:p>
    <w:p w14:paraId="7C71A128" w14:textId="11D35D66" w:rsidR="000A2961" w:rsidRDefault="000A2961" w:rsidP="0080562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 Философа Синтеза</w:t>
      </w:r>
    </w:p>
    <w:p w14:paraId="74B2BA97" w14:textId="050B2C77" w:rsidR="000A2961" w:rsidRDefault="008F4105" w:rsidP="0080562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Синтеза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Парадигмального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Совета</w:t>
      </w:r>
    </w:p>
    <w:p w14:paraId="18B57DF7" w14:textId="7C79AC0C" w:rsidR="008F4105" w:rsidRDefault="008F4105" w:rsidP="0080562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 инструмента Философа Синтеза</w:t>
      </w:r>
    </w:p>
    <w:p w14:paraId="62CA415E" w14:textId="17A037BD" w:rsidR="008F4105" w:rsidRDefault="008F4105" w:rsidP="000A2961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64 философских Частностей в синтезе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Философскость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ИВО</w:t>
      </w:r>
    </w:p>
    <w:p w14:paraId="6A6E00C1" w14:textId="353B0F04" w:rsidR="000A2961" w:rsidRDefault="00306018" w:rsidP="0082302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разработке Парадигмы </w:t>
      </w:r>
      <w:r w:rsidR="00823026">
        <w:rPr>
          <w:rFonts w:ascii="Times New Roman" w:hAnsi="Times New Roman" w:cs="Times New Roman"/>
          <w:sz w:val="24"/>
          <w:szCs w:val="24"/>
        </w:rPr>
        <w:t>обозначили</w:t>
      </w:r>
      <w:r>
        <w:rPr>
          <w:rFonts w:ascii="Times New Roman" w:hAnsi="Times New Roman" w:cs="Times New Roman"/>
          <w:sz w:val="24"/>
          <w:szCs w:val="24"/>
        </w:rPr>
        <w:t xml:space="preserve"> пять технологических позиций</w:t>
      </w:r>
      <w:r w:rsidR="00823026">
        <w:rPr>
          <w:rFonts w:ascii="Times New Roman" w:hAnsi="Times New Roman" w:cs="Times New Roman"/>
          <w:sz w:val="24"/>
          <w:szCs w:val="24"/>
        </w:rPr>
        <w:t xml:space="preserve"> – пять основных подходов. Пятый подход состоит из четырех пунктов. (Приложение 1)</w:t>
      </w:r>
    </w:p>
    <w:p w14:paraId="35BBDC2E" w14:textId="1AB5F5E9" w:rsidR="00A3066E" w:rsidRDefault="00A3066E" w:rsidP="00E92C09">
      <w:pPr>
        <w:numPr>
          <w:ilvl w:val="0"/>
          <w:numId w:val="1"/>
        </w:numPr>
        <w:spacing w:before="24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распоряжнию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определили задачу Совета</w:t>
      </w:r>
      <w:r w:rsidR="0080562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фиксация и разработка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парадигмального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синтеза 8-рицы каждого явлением всего состава ИВДИВО</w:t>
      </w:r>
    </w:p>
    <w:p w14:paraId="212972EA" w14:textId="2A27009C" w:rsidR="00823026" w:rsidRDefault="00823026" w:rsidP="00E92C09">
      <w:pPr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Поступило предложение</w:t>
      </w:r>
      <w:r w:rsidR="00C41E31">
        <w:rPr>
          <w:rFonts w:ascii="Times New Roman" w:hAnsi="Times New Roman" w:cs="Times New Roman"/>
          <w:sz w:val="24"/>
          <w:szCs w:val="24"/>
        </w:rPr>
        <w:t>: на следующий Совет подготовить первый подход: «Метагалактика созидает каждого» по восьмеричному принципу из Парадигмы: общее, особенное, частное, единичное… В конце года провести конференцию, как итог года.</w:t>
      </w:r>
    </w:p>
    <w:p w14:paraId="6C06A8D6" w14:textId="18A260A5" w:rsidR="00C41E31" w:rsidRDefault="00937485" w:rsidP="0082302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Советом Парадигмы принято:</w:t>
      </w:r>
    </w:p>
    <w:p w14:paraId="286261A6" w14:textId="107AEBFE" w:rsidR="00937485" w:rsidRDefault="00937485" w:rsidP="007E4EA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каждый Совет готовимся по темам пяти подходов;</w:t>
      </w:r>
    </w:p>
    <w:p w14:paraId="778A556F" w14:textId="13340CD4" w:rsidR="00937485" w:rsidRDefault="00937485" w:rsidP="007E4EA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года в апреле месяце провести конференцию в г. Уфе.</w:t>
      </w:r>
      <w:r w:rsidR="00A306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Тема</w:t>
      </w:r>
      <w:r w:rsidR="007E4EA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66E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Парадигмальный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 в формировании Философии Изначально Вышестоящего Отца внутреннего мира каждого</w:t>
      </w:r>
      <w:r w:rsidR="00A3066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DAB115" w14:textId="77777777" w:rsidR="007E4EAE" w:rsidRDefault="007E4EAE" w:rsidP="007E4EAE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4853446E" w14:textId="77777777" w:rsidR="007E4EAE" w:rsidRDefault="00E92C09" w:rsidP="007E4EA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Совета Парадигмы подразделения ИВДИВО Башкортостан, Фанзия Шарипова</w:t>
      </w:r>
      <w:r w:rsidR="007E4EAE" w:rsidRPr="007E4E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EA15EE" w14:textId="6584E295" w:rsidR="00206AE1" w:rsidRPr="006C2512" w:rsidRDefault="007E4EAE" w:rsidP="00D204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Сдано ИВАС Кут Хуми, ИВАС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23.06.2022</w:t>
      </w:r>
      <w:r w:rsidR="00D20495">
        <w:rPr>
          <w:rFonts w:ascii="Times New Roman" w:hAnsi="Times New Roman" w:cs="Times New Roman"/>
          <w:sz w:val="24"/>
          <w:szCs w:val="24"/>
        </w:rPr>
        <w:t>г.</w:t>
      </w:r>
    </w:p>
    <w:sectPr w:rsidR="00206AE1" w:rsidRPr="006C2512" w:rsidSect="00D20495">
      <w:pgSz w:w="11906" w:h="16838"/>
      <w:pgMar w:top="1135" w:right="850" w:bottom="851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608FD"/>
    <w:multiLevelType w:val="hybridMultilevel"/>
    <w:tmpl w:val="102227E4"/>
    <w:lvl w:ilvl="0" w:tplc="C7A8EC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5F609E"/>
    <w:multiLevelType w:val="hybridMultilevel"/>
    <w:tmpl w:val="2FB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5960"/>
    <w:rsid w:val="00035278"/>
    <w:rsid w:val="00055A51"/>
    <w:rsid w:val="00063C3C"/>
    <w:rsid w:val="00066142"/>
    <w:rsid w:val="00066E49"/>
    <w:rsid w:val="00071CD2"/>
    <w:rsid w:val="000A2961"/>
    <w:rsid w:val="000B5BD8"/>
    <w:rsid w:val="000C6A22"/>
    <w:rsid w:val="000D2035"/>
    <w:rsid w:val="000E3ECF"/>
    <w:rsid w:val="000F07FB"/>
    <w:rsid w:val="0010183D"/>
    <w:rsid w:val="00103037"/>
    <w:rsid w:val="00124AAB"/>
    <w:rsid w:val="001607E7"/>
    <w:rsid w:val="00166BA3"/>
    <w:rsid w:val="001B24E5"/>
    <w:rsid w:val="001D166F"/>
    <w:rsid w:val="00206AE1"/>
    <w:rsid w:val="0021141C"/>
    <w:rsid w:val="00211FD2"/>
    <w:rsid w:val="00217D46"/>
    <w:rsid w:val="00220797"/>
    <w:rsid w:val="00237B0F"/>
    <w:rsid w:val="00251FB4"/>
    <w:rsid w:val="00256B9B"/>
    <w:rsid w:val="00286DCF"/>
    <w:rsid w:val="002B2817"/>
    <w:rsid w:val="003024F2"/>
    <w:rsid w:val="00306018"/>
    <w:rsid w:val="00342113"/>
    <w:rsid w:val="00372AC0"/>
    <w:rsid w:val="00387ED4"/>
    <w:rsid w:val="0039509A"/>
    <w:rsid w:val="003B2A0D"/>
    <w:rsid w:val="003B353A"/>
    <w:rsid w:val="003B4EAB"/>
    <w:rsid w:val="003B54CD"/>
    <w:rsid w:val="003B616A"/>
    <w:rsid w:val="003C7304"/>
    <w:rsid w:val="00413DD3"/>
    <w:rsid w:val="0043666F"/>
    <w:rsid w:val="00437140"/>
    <w:rsid w:val="00462816"/>
    <w:rsid w:val="00490E4B"/>
    <w:rsid w:val="004C3313"/>
    <w:rsid w:val="004F2E4E"/>
    <w:rsid w:val="00543886"/>
    <w:rsid w:val="00582BEC"/>
    <w:rsid w:val="0058365E"/>
    <w:rsid w:val="00587B3F"/>
    <w:rsid w:val="00594C2D"/>
    <w:rsid w:val="005B74E5"/>
    <w:rsid w:val="005D1774"/>
    <w:rsid w:val="005D7661"/>
    <w:rsid w:val="005F2DFF"/>
    <w:rsid w:val="005F3157"/>
    <w:rsid w:val="0060467D"/>
    <w:rsid w:val="0060702D"/>
    <w:rsid w:val="006152EF"/>
    <w:rsid w:val="00617653"/>
    <w:rsid w:val="00634125"/>
    <w:rsid w:val="00647C48"/>
    <w:rsid w:val="00662557"/>
    <w:rsid w:val="006A5090"/>
    <w:rsid w:val="006A5A0B"/>
    <w:rsid w:val="006A7A87"/>
    <w:rsid w:val="006C2512"/>
    <w:rsid w:val="006C40C6"/>
    <w:rsid w:val="006D4037"/>
    <w:rsid w:val="0072350F"/>
    <w:rsid w:val="00733F14"/>
    <w:rsid w:val="00737A12"/>
    <w:rsid w:val="00746FF5"/>
    <w:rsid w:val="007A7B76"/>
    <w:rsid w:val="007C3594"/>
    <w:rsid w:val="007D2CA2"/>
    <w:rsid w:val="007D6965"/>
    <w:rsid w:val="007E240B"/>
    <w:rsid w:val="007E4EAE"/>
    <w:rsid w:val="007F061C"/>
    <w:rsid w:val="00805623"/>
    <w:rsid w:val="00815F68"/>
    <w:rsid w:val="00820982"/>
    <w:rsid w:val="00823026"/>
    <w:rsid w:val="00844E96"/>
    <w:rsid w:val="00855102"/>
    <w:rsid w:val="00861895"/>
    <w:rsid w:val="008908C8"/>
    <w:rsid w:val="008B242B"/>
    <w:rsid w:val="008B7AB8"/>
    <w:rsid w:val="008C62AE"/>
    <w:rsid w:val="008D1465"/>
    <w:rsid w:val="008F4105"/>
    <w:rsid w:val="00912391"/>
    <w:rsid w:val="00922B14"/>
    <w:rsid w:val="00932DBB"/>
    <w:rsid w:val="00937485"/>
    <w:rsid w:val="009A3C23"/>
    <w:rsid w:val="009B0BAC"/>
    <w:rsid w:val="009B18CA"/>
    <w:rsid w:val="009C0183"/>
    <w:rsid w:val="009F101B"/>
    <w:rsid w:val="009F428A"/>
    <w:rsid w:val="00A104F3"/>
    <w:rsid w:val="00A3066E"/>
    <w:rsid w:val="00A4222D"/>
    <w:rsid w:val="00A5291C"/>
    <w:rsid w:val="00A726A9"/>
    <w:rsid w:val="00B009F1"/>
    <w:rsid w:val="00B10411"/>
    <w:rsid w:val="00B15960"/>
    <w:rsid w:val="00B16DD1"/>
    <w:rsid w:val="00B92034"/>
    <w:rsid w:val="00BA20D4"/>
    <w:rsid w:val="00BF15C5"/>
    <w:rsid w:val="00C0345B"/>
    <w:rsid w:val="00C051E1"/>
    <w:rsid w:val="00C05D9D"/>
    <w:rsid w:val="00C060A8"/>
    <w:rsid w:val="00C15216"/>
    <w:rsid w:val="00C36CAB"/>
    <w:rsid w:val="00C41E31"/>
    <w:rsid w:val="00C43D39"/>
    <w:rsid w:val="00C54382"/>
    <w:rsid w:val="00C67126"/>
    <w:rsid w:val="00C70A8D"/>
    <w:rsid w:val="00C77ABC"/>
    <w:rsid w:val="00C87FD2"/>
    <w:rsid w:val="00CB10BA"/>
    <w:rsid w:val="00CB4C1A"/>
    <w:rsid w:val="00CD1ABB"/>
    <w:rsid w:val="00CD3084"/>
    <w:rsid w:val="00D20495"/>
    <w:rsid w:val="00D32B69"/>
    <w:rsid w:val="00DB3A6D"/>
    <w:rsid w:val="00DB5163"/>
    <w:rsid w:val="00DC4E00"/>
    <w:rsid w:val="00DE7146"/>
    <w:rsid w:val="00E11813"/>
    <w:rsid w:val="00E1278E"/>
    <w:rsid w:val="00E13C76"/>
    <w:rsid w:val="00E56721"/>
    <w:rsid w:val="00E70EB4"/>
    <w:rsid w:val="00E72DFB"/>
    <w:rsid w:val="00E84632"/>
    <w:rsid w:val="00E92C09"/>
    <w:rsid w:val="00EA17F7"/>
    <w:rsid w:val="00EA68B8"/>
    <w:rsid w:val="00ED4E76"/>
    <w:rsid w:val="00ED639F"/>
    <w:rsid w:val="00EE0A85"/>
    <w:rsid w:val="00F21E86"/>
    <w:rsid w:val="00F310BD"/>
    <w:rsid w:val="00F61BD0"/>
    <w:rsid w:val="00F711DF"/>
    <w:rsid w:val="00F8138F"/>
    <w:rsid w:val="00FA3C05"/>
    <w:rsid w:val="00FC1691"/>
    <w:rsid w:val="00FD792C"/>
    <w:rsid w:val="00FF2734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979B6"/>
  <w15:docId w15:val="{BEBC16B6-10CD-4DF8-A3DA-AF16B5D55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46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1596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1596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596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B15960"/>
    <w:rPr>
      <w:rFonts w:ascii="Cambria" w:hAnsi="Cambria" w:cs="Cambria"/>
      <w:b/>
      <w:bCs/>
      <w:color w:val="4F81BD"/>
      <w:sz w:val="26"/>
      <w:szCs w:val="26"/>
    </w:rPr>
  </w:style>
  <w:style w:type="paragraph" w:styleId="a3">
    <w:name w:val="Title"/>
    <w:basedOn w:val="a"/>
    <w:next w:val="a"/>
    <w:link w:val="a4"/>
    <w:uiPriority w:val="99"/>
    <w:qFormat/>
    <w:rsid w:val="00B15960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link w:val="a3"/>
    <w:uiPriority w:val="99"/>
    <w:locked/>
    <w:rsid w:val="00B15960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5">
    <w:name w:val="Intense Quote"/>
    <w:basedOn w:val="a"/>
    <w:next w:val="a"/>
    <w:link w:val="a6"/>
    <w:uiPriority w:val="99"/>
    <w:qFormat/>
    <w:rsid w:val="00B1596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6">
    <w:name w:val="Выделенная цитата Знак"/>
    <w:link w:val="a5"/>
    <w:uiPriority w:val="99"/>
    <w:locked/>
    <w:rsid w:val="00B15960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Фанзия</cp:lastModifiedBy>
  <cp:revision>10</cp:revision>
  <dcterms:created xsi:type="dcterms:W3CDTF">2022-06-13T17:27:00Z</dcterms:created>
  <dcterms:modified xsi:type="dcterms:W3CDTF">2022-07-26T18:28:00Z</dcterms:modified>
</cp:coreProperties>
</file>